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b/>
          <w:sz w:val="36"/>
        </w:rPr>
        <w:t>British Waterplane Association</w:t>
      </w:r>
    </w:p>
    <w:p>
      <w:pPr>
        <w:pStyle w:val="Normal"/>
        <w:rPr/>
      </w:pPr>
      <w:r>
        <w:rPr/>
      </w:r>
    </w:p>
    <w:p>
      <w:pPr>
        <w:pStyle w:val="Normal"/>
        <w:rPr/>
      </w:pPr>
      <w:r>
        <w:rPr>
          <w:b/>
          <w:sz w:val="24"/>
        </w:rPr>
        <w:t>Membership application or renewal for 2020:</w:t>
      </w:r>
    </w:p>
    <w:p>
      <w:pPr>
        <w:pStyle w:val="Normal"/>
        <w:rPr/>
      </w:pPr>
      <w:r>
        <w:rPr/>
      </w:r>
    </w:p>
    <w:p>
      <w:pPr>
        <w:pStyle w:val="Normal"/>
        <w:rPr/>
      </w:pPr>
      <w:r>
        <w:rPr/>
        <w:t>Please provide the following information (please print clearly):</w:t>
      </w:r>
    </w:p>
    <w:p>
      <w:pPr>
        <w:pStyle w:val="Normal"/>
        <w:rPr/>
      </w:pPr>
      <w:r>
        <w:rPr/>
      </w:r>
    </w:p>
    <w:p>
      <w:pPr>
        <w:pStyle w:val="Normal"/>
        <w:rPr/>
      </w:pPr>
      <w:r>
        <w:rPr/>
        <w:t>Name:</w:t>
      </w:r>
    </w:p>
    <w:p>
      <w:pPr>
        <w:pStyle w:val="Normal"/>
        <w:rPr/>
      </w:pPr>
      <w:r>
        <w:rPr/>
      </w:r>
    </w:p>
    <w:p>
      <w:pPr>
        <w:pStyle w:val="Normal"/>
        <w:rPr/>
      </w:pPr>
      <w:r>
        <w:rPr/>
        <w:t>e-mail address:</w:t>
      </w:r>
    </w:p>
    <w:p>
      <w:pPr>
        <w:pStyle w:val="Normal"/>
        <w:rPr/>
      </w:pPr>
      <w:r>
        <w:rPr/>
      </w:r>
    </w:p>
    <w:p>
      <w:pPr>
        <w:pStyle w:val="Normal"/>
        <w:rPr/>
      </w:pPr>
      <w:r>
        <w:rPr/>
        <w:t>Phone:</w:t>
        <w:tab/>
        <w:tab/>
        <w:tab/>
        <w:tab/>
        <w:tab/>
        <w:tab/>
        <w:t>Mobile:</w:t>
      </w:r>
    </w:p>
    <w:p>
      <w:pPr>
        <w:pStyle w:val="Normal"/>
        <w:rPr/>
      </w:pPr>
      <w:r>
        <w:rPr/>
      </w:r>
    </w:p>
    <w:p>
      <w:pPr>
        <w:pStyle w:val="Normal"/>
        <w:rPr/>
      </w:pPr>
      <w:r>
        <w:rPr/>
        <w:t>Address:</w:t>
      </w:r>
    </w:p>
    <w:p>
      <w:pPr>
        <w:pStyle w:val="Normal"/>
        <w:rPr/>
      </w:pPr>
      <w:r>
        <w:rPr/>
      </w:r>
    </w:p>
    <w:p>
      <w:pPr>
        <w:pStyle w:val="Normal"/>
        <w:rPr/>
      </w:pPr>
      <w:r>
        <w:rPr/>
      </w:r>
    </w:p>
    <w:p>
      <w:pPr>
        <w:pStyle w:val="Normal"/>
        <w:rPr/>
      </w:pPr>
      <w:r>
        <w:rPr/>
      </w:r>
    </w:p>
    <w:p>
      <w:pPr>
        <w:pStyle w:val="Normal"/>
        <w:rPr/>
      </w:pPr>
      <w:r>
        <w:rPr/>
        <w:t xml:space="preserve">It is a condition of Full Membership of the BWA that you are also a member of BMFA or SAA. Please sign below that you are a BMFA, LMA or SAA member for 2019. </w:t>
      </w:r>
    </w:p>
    <w:p>
      <w:pPr>
        <w:pStyle w:val="Normal"/>
        <w:rPr/>
      </w:pPr>
      <w:r>
        <w:rPr/>
      </w:r>
    </w:p>
    <w:p>
      <w:pPr>
        <w:pStyle w:val="Normal"/>
        <w:rPr/>
      </w:pPr>
      <w:r>
        <w:rPr/>
        <w:t>Signed:</w:t>
      </w:r>
    </w:p>
    <w:p>
      <w:pPr>
        <w:pStyle w:val="Normal"/>
        <w:rPr/>
      </w:pPr>
      <w:r>
        <w:rPr/>
      </w:r>
    </w:p>
    <w:p>
      <w:pPr>
        <w:pStyle w:val="Normal"/>
        <w:rPr/>
      </w:pPr>
      <w:r>
        <w:rPr/>
        <w:t>BMFA/SAA/LMA membership number:</w:t>
      </w:r>
    </w:p>
    <w:p>
      <w:pPr>
        <w:pStyle w:val="Normal"/>
        <w:rPr/>
      </w:pPr>
      <w:r>
        <w:rPr/>
      </w:r>
    </w:p>
    <w:p>
      <w:pPr>
        <w:pStyle w:val="Normal"/>
        <w:rPr/>
      </w:pPr>
      <w:r>
        <w:rPr/>
        <w:t>We also remind you that you are now required to register with the CAA,</w:t>
      </w:r>
      <w:r>
        <w:rPr/>
        <w:t xml:space="preserve"> either directly </w:t>
      </w:r>
      <w:r>
        <w:rPr/>
        <w:t xml:space="preserve">with the CAA </w:t>
      </w:r>
      <w:r>
        <w:rPr/>
        <w:t xml:space="preserve">or though the BMFA. </w:t>
      </w:r>
      <w:r>
        <w:rPr/>
        <w:t xml:space="preserve">See </w:t>
      </w:r>
      <w:hyperlink r:id="rId2">
        <w:r>
          <w:rPr>
            <w:rStyle w:val="InternetLink"/>
          </w:rPr>
          <w:t>https://register-drones.caa.co.uk/individual</w:t>
        </w:r>
      </w:hyperlink>
      <w:r>
        <w:rPr/>
        <w:t xml:space="preserve"> </w:t>
      </w:r>
      <w:r>
        <w:rPr/>
        <w:t xml:space="preserve">You are also required to achieve a minimum level of competency to fly any model aircraft. </w:t>
      </w:r>
      <w:hyperlink r:id="rId3">
        <w:r>
          <w:rPr>
            <w:rStyle w:val="InternetLink"/>
          </w:rPr>
          <w:t>https://rcc.bmfa.uk/rcc</w:t>
        </w:r>
      </w:hyperlink>
      <w:r>
        <w:rPr/>
        <w:t xml:space="preserve"> </w:t>
      </w:r>
    </w:p>
    <w:p>
      <w:pPr>
        <w:pStyle w:val="Normal"/>
        <w:rPr/>
      </w:pPr>
      <w:r>
        <w:rPr/>
      </w:r>
    </w:p>
    <w:p>
      <w:pPr>
        <w:pStyle w:val="Normal"/>
        <w:rPr/>
      </w:pPr>
      <w:r>
        <w:rPr/>
        <w:t>Please send this form and a cheque for £5.00 made out to BWA to:</w:t>
      </w:r>
    </w:p>
    <w:p>
      <w:pPr>
        <w:pStyle w:val="Normal"/>
        <w:rPr/>
      </w:pPr>
      <w:r>
        <w:rPr/>
      </w:r>
    </w:p>
    <w:p>
      <w:pPr>
        <w:pStyle w:val="Normal"/>
        <w:rPr/>
      </w:pPr>
      <w:r>
        <w:rPr/>
        <w:t>BWA</w:t>
      </w:r>
    </w:p>
    <w:p>
      <w:pPr>
        <w:pStyle w:val="Normal"/>
        <w:rPr/>
      </w:pPr>
      <w:r>
        <w:rPr/>
        <w:t>23 High St</w:t>
      </w:r>
    </w:p>
    <w:p>
      <w:pPr>
        <w:pStyle w:val="Normal"/>
        <w:rPr/>
      </w:pPr>
      <w:r>
        <w:rPr/>
        <w:t>Castle Donington</w:t>
      </w:r>
    </w:p>
    <w:p>
      <w:pPr>
        <w:pStyle w:val="Normal"/>
        <w:rPr/>
      </w:pPr>
      <w:r>
        <w:rPr/>
        <w:t>Derby DE74 2PP</w:t>
      </w:r>
    </w:p>
    <w:p>
      <w:pPr>
        <w:pStyle w:val="Normal"/>
        <w:rPr/>
      </w:pPr>
      <w:r>
        <w:rPr/>
      </w:r>
    </w:p>
    <w:p>
      <w:pPr>
        <w:pStyle w:val="Normal"/>
        <w:rPr/>
      </w:pPr>
      <w:bookmarkStart w:id="0" w:name="_GoBack"/>
      <w:bookmarkEnd w:id="0"/>
      <w:r>
        <w:rPr/>
        <w:t>Please provide an e-mail address above, so you can receive an acknowledgement and proof of membership by e-mail thus reducing costs for the BWA. All juniors who are up to the age of 18 and in full time education can be members of the BWA free of charge. So please encourage your friends and family to join in.</w:t>
      </w:r>
    </w:p>
    <w:p>
      <w:pPr>
        <w:pStyle w:val="Normal"/>
        <w:rPr/>
      </w:pPr>
      <w:r>
        <w:rPr/>
      </w:r>
    </w:p>
    <w:p>
      <w:pPr>
        <w:pStyle w:val="Normal"/>
        <w:rPr/>
      </w:pPr>
      <w:r>
        <w:rPr/>
        <w:t>Many thanks for your continued support and we hope to see you at many of the events planned for 2020.</w:t>
      </w:r>
    </w:p>
    <w:p>
      <w:pPr>
        <w:pStyle w:val="Normal"/>
        <w:rPr/>
      </w:pPr>
      <w:r>
        <w:rPr/>
      </w:r>
    </w:p>
    <w:p>
      <w:pPr>
        <w:pStyle w:val="Normal"/>
        <w:rPr/>
      </w:pPr>
      <w:r>
        <w:rPr/>
        <w:t>Mick Forey</w:t>
      </w:r>
    </w:p>
    <w:p>
      <w:pPr>
        <w:pStyle w:val="Normal"/>
        <w:rPr/>
      </w:pPr>
      <w:r>
        <w:rPr/>
        <w:t>membership.bwa@gmail.com</w:t>
      </w:r>
    </w:p>
    <w:sectPr>
      <w:type w:val="nextPage"/>
      <w:pgSz w:w="12240" w:h="15840"/>
      <w:pgMar w:left="1440" w:right="1440" w:header="0" w:top="1440" w:footer="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0"/>
      <w:jc w:val="left"/>
    </w:pPr>
    <w:rPr>
      <w:rFonts w:ascii="Arial" w:hAnsi="Arial" w:eastAsia="Arial" w:cs="Arial"/>
      <w:color w:val="000000"/>
      <w:kern w:val="0"/>
      <w:sz w:val="22"/>
      <w:szCs w:val="22"/>
      <w:lang w:val="en-GB" w:eastAsia="en-GB" w:bidi="ar-SA"/>
    </w:rPr>
  </w:style>
  <w:style w:type="paragraph" w:styleId="Heading1">
    <w:name w:val="Heading 1"/>
    <w:basedOn w:val="Normal"/>
    <w:next w:val="Normal"/>
    <w:qFormat/>
    <w:pPr>
      <w:spacing w:before="480" w:after="120"/>
      <w:outlineLvl w:val="0"/>
    </w:pPr>
    <w:rPr>
      <w:b/>
      <w:sz w:val="36"/>
    </w:rPr>
  </w:style>
  <w:style w:type="paragraph" w:styleId="Heading2">
    <w:name w:val="Heading 2"/>
    <w:basedOn w:val="Normal"/>
    <w:next w:val="Normal"/>
    <w:qFormat/>
    <w:pPr>
      <w:spacing w:before="360" w:after="80"/>
      <w:outlineLvl w:val="1"/>
    </w:pPr>
    <w:rPr>
      <w:b/>
      <w:sz w:val="28"/>
    </w:rPr>
  </w:style>
  <w:style w:type="paragraph" w:styleId="Heading3">
    <w:name w:val="Heading 3"/>
    <w:basedOn w:val="Normal"/>
    <w:next w:val="Normal"/>
    <w:qFormat/>
    <w:pPr>
      <w:spacing w:before="280" w:after="80"/>
      <w:outlineLvl w:val="2"/>
    </w:pPr>
    <w:rPr>
      <w:b/>
      <w:color w:val="666666"/>
      <w:sz w:val="24"/>
    </w:rPr>
  </w:style>
  <w:style w:type="paragraph" w:styleId="Heading4">
    <w:name w:val="Heading 4"/>
    <w:basedOn w:val="Normal"/>
    <w:next w:val="Normal"/>
    <w:qFormat/>
    <w:pPr>
      <w:spacing w:before="240" w:after="40"/>
      <w:outlineLvl w:val="3"/>
    </w:pPr>
    <w:rPr>
      <w:i/>
      <w:color w:val="666666"/>
    </w:rPr>
  </w:style>
  <w:style w:type="paragraph" w:styleId="Heading5">
    <w:name w:val="Heading 5"/>
    <w:basedOn w:val="Normal"/>
    <w:next w:val="Normal"/>
    <w:qFormat/>
    <w:pPr>
      <w:spacing w:before="220" w:after="40"/>
      <w:outlineLvl w:val="4"/>
    </w:pPr>
    <w:rPr>
      <w:b/>
      <w:color w:val="666666"/>
      <w:sz w:val="20"/>
    </w:rPr>
  </w:style>
  <w:style w:type="paragraph" w:styleId="Heading6">
    <w:name w:val="Heading 6"/>
    <w:basedOn w:val="Normal"/>
    <w:next w:val="Normal"/>
    <w:qFormat/>
    <w:pPr>
      <w:spacing w:before="200" w:after="40"/>
      <w:outlineLvl w:val="5"/>
    </w:pPr>
    <w:rPr>
      <w:i/>
      <w:color w:val="666666"/>
      <w:sz w:val="20"/>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qFormat/>
    <w:pPr>
      <w:spacing w:before="480" w:after="120"/>
    </w:pPr>
    <w:rPr>
      <w:b/>
      <w:sz w:val="72"/>
    </w:rPr>
  </w:style>
  <w:style w:type="paragraph" w:styleId="Subtitle">
    <w:name w:val="Subtitle"/>
    <w:basedOn w:val="Normal"/>
    <w:next w:val="Normal"/>
    <w:qFormat/>
    <w:pPr>
      <w:spacing w:before="360" w:after="80"/>
    </w:pPr>
    <w:rPr>
      <w:rFonts w:ascii="Georgia" w:hAnsi="Georgia" w:eastAsia="Georgia" w:cs="Georgia"/>
      <w:i/>
      <w:color w:val="666666"/>
      <w:sz w:val="4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gister-drones.caa.co.uk/individual" TargetMode="External"/><Relationship Id="rId3" Type="http://schemas.openxmlformats.org/officeDocument/2006/relationships/hyperlink" Target="https://rcc.bmfa.uk/rcc"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LibreOffice/6.2.7.1$Windows_X86_64 LibreOffice_project/23edc44b61b830b7d749943e020e96f5a7df63bf</Application>
  <Pages>1</Pages>
  <Words>207</Words>
  <Characters>1020</Characters>
  <CharactersWithSpaces>1214</CharactersWithSpaces>
  <Paragraphs>20</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2015-01-07T10:51:00Z</dcterms:created>
  <dc:creator>Mick</dc:creator>
  <dc:description/>
  <dc:language>en-GB</dc:language>
  <cp:lastModifiedBy/>
  <dcterms:modified xsi:type="dcterms:W3CDTF">2019-12-11T10:29:09Z</dcterms:modified>
  <cp:revision>10</cp:revision>
  <dc:subject/>
  <dc:title>BWA membership application.docx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